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91" w:rsidRPr="00B359F7" w:rsidRDefault="00F34B2C" w:rsidP="00D77E5C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26"/>
          <w:szCs w:val="26"/>
          <w:lang w:eastAsia="ru-RU"/>
        </w:rPr>
      </w:pPr>
      <w:r w:rsidRPr="00B359F7">
        <w:rPr>
          <w:rFonts w:ascii="Times New Roman" w:eastAsia="Times New Roman" w:hAnsi="Times New Roman" w:cs="Times New Roman"/>
          <w:b/>
          <w:bCs/>
          <w:color w:val="00B050"/>
          <w:kern w:val="36"/>
          <w:sz w:val="26"/>
          <w:szCs w:val="26"/>
          <w:lang w:eastAsia="ru-RU"/>
        </w:rPr>
        <w:t>Консультация</w:t>
      </w:r>
      <w:r w:rsidR="00D77E5C" w:rsidRPr="00B359F7">
        <w:rPr>
          <w:rFonts w:ascii="Times New Roman" w:eastAsia="Times New Roman" w:hAnsi="Times New Roman" w:cs="Times New Roman"/>
          <w:b/>
          <w:bCs/>
          <w:color w:val="00B050"/>
          <w:kern w:val="36"/>
          <w:sz w:val="26"/>
          <w:szCs w:val="26"/>
          <w:lang w:eastAsia="ru-RU"/>
        </w:rPr>
        <w:t xml:space="preserve"> для педагогов ДОУ</w:t>
      </w:r>
    </w:p>
    <w:p w:rsidR="0020620F" w:rsidRPr="00B359F7" w:rsidRDefault="00D77E5C" w:rsidP="00D77E5C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</w:pPr>
      <w:r w:rsidRPr="00B359F7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«</w:t>
      </w:r>
      <w:r w:rsidR="0020620F" w:rsidRPr="00B359F7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Что такое интеллект-карта и для чего она нужна</w:t>
      </w:r>
      <w:r w:rsidR="00952C91" w:rsidRPr="00B359F7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?</w:t>
      </w:r>
      <w:r w:rsidRPr="00B359F7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»</w:t>
      </w:r>
    </w:p>
    <w:p w:rsidR="00D77E5C" w:rsidRPr="00D77E5C" w:rsidRDefault="00D77E5C" w:rsidP="00D77E5C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952C91" w:rsidRPr="00D77E5C" w:rsidRDefault="00D77E5C" w:rsidP="00D77E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7E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Подготовила:</w:t>
      </w:r>
    </w:p>
    <w:p w:rsidR="00D77E5C" w:rsidRPr="00D77E5C" w:rsidRDefault="00D77E5C" w:rsidP="00D77E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D77E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Понкратова</w:t>
      </w:r>
      <w:proofErr w:type="spellEnd"/>
      <w:r w:rsidRPr="00D77E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А.В., воспитатель</w:t>
      </w:r>
    </w:p>
    <w:p w:rsidR="00D77E5C" w:rsidRPr="00D77E5C" w:rsidRDefault="00D77E5C" w:rsidP="00D77E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620F" w:rsidRPr="00D77E5C" w:rsidRDefault="0020620F" w:rsidP="00D77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 «</w:t>
      </w:r>
      <w:proofErr w:type="gramStart"/>
      <w:r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интеллект-карты</w:t>
      </w:r>
      <w:proofErr w:type="gramEnd"/>
      <w:r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>» (</w:t>
      </w:r>
      <w:proofErr w:type="spellStart"/>
      <w:r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>mind</w:t>
      </w:r>
      <w:proofErr w:type="spellEnd"/>
      <w:r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>maps</w:t>
      </w:r>
      <w:proofErr w:type="spellEnd"/>
      <w:r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ввел психолог из Великобритании, автор методик запоминания, креативности и организации мышления, автор и соавтор более 100 книг Тони </w:t>
      </w:r>
      <w:proofErr w:type="spellStart"/>
      <w:r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>Бьюзен</w:t>
      </w:r>
      <w:proofErr w:type="spellEnd"/>
      <w:r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>. Использовать карты ума в работе с дошколятами предложила кандидат педагогических наук Валентина Акименко. </w:t>
      </w:r>
    </w:p>
    <w:p w:rsidR="00A2311F" w:rsidRPr="00D77E5C" w:rsidRDefault="0020620F" w:rsidP="00D77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Интеллект-карты</w:t>
      </w:r>
      <w:proofErr w:type="gramEnd"/>
      <w:r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создают для отображения в рисунках и схемах эффективных способов запоминать, ассоциировать, активизировать способности к запоминанию информации и решению различных интеллектуальных зад</w:t>
      </w:r>
      <w:r w:rsidR="00D77E5C"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ач. Другими словами, </w:t>
      </w:r>
      <w:proofErr w:type="spellStart"/>
      <w:r w:rsidR="00D77E5C"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>mind</w:t>
      </w:r>
      <w:proofErr w:type="spellEnd"/>
      <w:r w:rsidR="00D77E5C"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77E5C"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>maps</w:t>
      </w:r>
      <w:proofErr w:type="spellEnd"/>
      <w:r w:rsidR="00D77E5C"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 представление информации в рисунках. Запоминать новые сведения в таком виде намного проще, чем в любом ином.  </w:t>
      </w:r>
    </w:p>
    <w:p w:rsidR="0020620F" w:rsidRPr="00D77E5C" w:rsidRDefault="0020620F" w:rsidP="00D77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Правое полушарие головного мозга отвечает за эмоции, интуицию, помогает охватывать картину мира целиком (создавая образ из разных явлений и деталей). У детей развито именно правополушарное мышление. Левополушарное мышление позволяет изучать мир последовательно, пошагово (сначала одно, потом второе, а лишь потом третье). Такое линейное восприятие растянуто во времени. </w:t>
      </w:r>
    </w:p>
    <w:p w:rsidR="0020620F" w:rsidRPr="00D77E5C" w:rsidRDefault="0020620F" w:rsidP="00D77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Правополушарное мышление доминирует у детей примерно до 10-летнего возраста. Поэтому большинство дошкольников относится к художественному типу, а не мыслительному. Однако важную роль играет развитие особых полушарий для единого психического процесса. Достичь этого помогают интеллектуальные карты. Когда ребенок составляет или изучает интеллект-карту, у него активны оба полушария головного мозга. К тому же карта ума выглядит красиво, активизирует творческие начала (поиски ассоциаций и изображений при составлении), легко запоминается после зрительного изучения и устного проговаривания, предоставляет возможность корректировки. Творческие и игровые моменты в составлении карт делают занятия для дошколят легкими и увлекательными. Совместное составление и изучение карт мышления помогает ребенку учиться общаться не только со сверстниками, но и </w:t>
      </w:r>
      <w:proofErr w:type="gramStart"/>
      <w:r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proofErr w:type="gramEnd"/>
      <w:r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взрослыми. </w:t>
      </w:r>
    </w:p>
    <w:p w:rsidR="0020620F" w:rsidRPr="00D77E5C" w:rsidRDefault="0020620F" w:rsidP="00D77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Использование </w:t>
      </w:r>
      <w:proofErr w:type="gramStart"/>
      <w:r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интелл</w:t>
      </w:r>
      <w:r w:rsidR="00D77E5C"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>ект</w:t>
      </w:r>
      <w:r w:rsidR="00A2311F"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>-карт</w:t>
      </w:r>
      <w:proofErr w:type="gramEnd"/>
      <w:r w:rsidR="00A2311F"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помогает развить мелкую моторику, любознательность, способность к творческой реализации.</w:t>
      </w:r>
      <w:r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77E5C" w:rsidRPr="00D77E5C" w:rsidRDefault="0020620F" w:rsidP="00D77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Интеллект-карта напоминает клетку головного мозга (нейрон) с ответвлениями. Человек мыслит не линейно, а структурно и разветвленно. Каждое понятие ассоциативно связано с другим понятием. Поэтому именно </w:t>
      </w:r>
      <w:proofErr w:type="gramStart"/>
      <w:r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интеллект-карты</w:t>
      </w:r>
      <w:proofErr w:type="gramEnd"/>
      <w:r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разветвленной структурой помогают качественно изобразить материал, отразить связи между понятиями и, соответственно, усвоить новую информацию. </w:t>
      </w:r>
    </w:p>
    <w:p w:rsidR="0020620F" w:rsidRPr="00D77E5C" w:rsidRDefault="0020620F" w:rsidP="00D77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Актуальность </w:t>
      </w:r>
      <w:proofErr w:type="gramStart"/>
      <w:r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интеллект-карт</w:t>
      </w:r>
      <w:proofErr w:type="gramEnd"/>
      <w:r w:rsidR="00D77E5C"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помогают педагогам проводить интеграцию речевого, познавательного и социально-коммуникативного развития. </w:t>
      </w:r>
    </w:p>
    <w:p w:rsidR="00A2311F" w:rsidRPr="00D77E5C" w:rsidRDefault="0020620F" w:rsidP="00D77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Интеллект-карты</w:t>
      </w:r>
      <w:proofErr w:type="gramEnd"/>
      <w:r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развивают у детей </w:t>
      </w:r>
      <w:r w:rsidR="00A2311F"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активность, любознательность, овладение средствами общения, овладение способами взаимодействия.</w:t>
      </w:r>
    </w:p>
    <w:p w:rsidR="0020620F" w:rsidRPr="00D77E5C" w:rsidRDefault="00B359F7" w:rsidP="00D77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составления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mind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maps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20620F"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собрать информацию о предмете, объекте или явлении. Во время составления карты педагоги с дошкольниками рассуждают, пополняют словарный запас, анализируют, синтезируют и обобщают сведения. </w:t>
      </w:r>
      <w:proofErr w:type="gramStart"/>
      <w:r w:rsidR="0020620F"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Интеллект-карты</w:t>
      </w:r>
      <w:proofErr w:type="gramEnd"/>
      <w:r w:rsidR="0020620F"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помогают детям развивать связную, логичную, </w:t>
      </w:r>
      <w:r w:rsidR="0020620F"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грамотную речь, а также самостоятельно и ясно излагать мысли, выделять главную из них и запоминать изученный материал. </w:t>
      </w:r>
    </w:p>
    <w:p w:rsidR="0020620F" w:rsidRPr="00B359F7" w:rsidRDefault="0020620F" w:rsidP="00D77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359F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Как правильно </w:t>
      </w:r>
      <w:r w:rsidR="00B359F7" w:rsidRPr="00B359F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Pr="00B359F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делать интеллект-карту</w:t>
      </w:r>
    </w:p>
    <w:p w:rsidR="0020620F" w:rsidRPr="00D77E5C" w:rsidRDefault="0020620F" w:rsidP="00D77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создания максимально эффективной, привлекательной, интересной и запоминающейся карты ума следует придерживаться следующих простых правил: </w:t>
      </w:r>
    </w:p>
    <w:p w:rsidR="0020620F" w:rsidRPr="00D77E5C" w:rsidRDefault="00D77E5C" w:rsidP="00D77E5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20620F"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асполагать главную идею, предмет в центре листа. Лист лучше развернуть горизонтально, так ост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анется больше места для рисунка;</w:t>
      </w:r>
      <w:r w:rsidR="0020620F"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0620F" w:rsidRPr="00D77E5C" w:rsidRDefault="00D77E5C" w:rsidP="00D77E5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0620F"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спользовать только цветные карандаши (ручки, маркеры). Каждая ветвь от центрального объе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кта должна иметь отдельный цвет;</w:t>
      </w:r>
      <w:r w:rsidR="0020620F"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0620F" w:rsidRPr="00D77E5C" w:rsidRDefault="00D77E5C" w:rsidP="00D77E5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0620F"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центральной идеей следует соединять главные ветви </w:t>
      </w:r>
      <w:proofErr w:type="gramStart"/>
      <w:r w:rsidR="0020620F"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интеллект-карты</w:t>
      </w:r>
      <w:proofErr w:type="gramEnd"/>
      <w:r w:rsidR="0020620F"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с ними соединять ветви второго и последующих порядков. Лучше рисовать изогнутые ветви (как у дерева), чем прямые линии. Ветви не должны пе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реплетаться с соседними ветвями;</w:t>
      </w:r>
      <w:r w:rsidR="0020620F"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0620F" w:rsidRPr="00D77E5C" w:rsidRDefault="00D77E5C" w:rsidP="00D77E5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20620F"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>ад каждой ветвью нужно пис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ать только одно ключевое слово;</w:t>
      </w:r>
    </w:p>
    <w:p w:rsidR="0020620F" w:rsidRPr="00D77E5C" w:rsidRDefault="00D77E5C" w:rsidP="00D77E5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0620F"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спользовать рисунки, кар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тинки, аппликации и ассоциации (э</w:t>
      </w:r>
      <w:r w:rsidR="0020620F"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>то поможет детям лучше запомнить и усвоить новую информацию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  <w:r w:rsidR="0020620F"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0620F" w:rsidRPr="00D77E5C" w:rsidRDefault="00D77E5C" w:rsidP="00D77E5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20620F"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>еталей на карте может быть бесконечное множество – столько, сколько нужно для полного понимания темы.</w:t>
      </w:r>
    </w:p>
    <w:p w:rsidR="0020620F" w:rsidRPr="00D77E5C" w:rsidRDefault="0020620F" w:rsidP="00D77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77E5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Варианты создания </w:t>
      </w:r>
      <w:proofErr w:type="gramStart"/>
      <w:r w:rsidRPr="00D77E5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интеллект-карт</w:t>
      </w:r>
      <w:proofErr w:type="gramEnd"/>
      <w:r w:rsidRPr="00D77E5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</w:p>
    <w:p w:rsidR="0020620F" w:rsidRPr="00D77E5C" w:rsidRDefault="0020620F" w:rsidP="00D77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Карты ума можно создавать несколькими способами, но в каждом из них главная роль отводится детям. То, что дети делают сами, запоминается проще и лучше: </w:t>
      </w:r>
    </w:p>
    <w:p w:rsidR="0020620F" w:rsidRPr="00D77E5C" w:rsidRDefault="0020620F" w:rsidP="00D77E5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ребенок делает ее графически </w:t>
      </w:r>
      <w:proofErr w:type="gramStart"/>
      <w:r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proofErr w:type="gramEnd"/>
      <w:r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взрослым или самостоятельно; </w:t>
      </w:r>
    </w:p>
    <w:p w:rsidR="0020620F" w:rsidRPr="00D77E5C" w:rsidRDefault="0020620F" w:rsidP="00D77E5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 составляет карту, а дети придумывают рассказ и обобщают информацию; </w:t>
      </w:r>
    </w:p>
    <w:p w:rsidR="0020620F" w:rsidRPr="00D77E5C" w:rsidRDefault="0020620F" w:rsidP="00D77E5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делают интеллектуальные карты с родителями как домашнее задание.</w:t>
      </w:r>
    </w:p>
    <w:p w:rsidR="0020620F" w:rsidRPr="00D77E5C" w:rsidRDefault="0020620F" w:rsidP="00D77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Интеллектуальные карты как раз способствуют облегчению, систематизации и усвоению детьми знаний, а также развитию речевых способностей. </w:t>
      </w:r>
    </w:p>
    <w:p w:rsidR="0020620F" w:rsidRPr="00D77E5C" w:rsidRDefault="0020620F" w:rsidP="00D77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Карты играют большую роль в соотнесении звука, слова и образа. Ребенок усваивает значение слова в его связке с чувственным восприятием свойств объекта, а овладение обобщенным значением базируется на обобщении чувственных данных. Только так дошкольники овладевают значением слов в любых ситуациях. </w:t>
      </w:r>
    </w:p>
    <w:p w:rsidR="0020620F" w:rsidRPr="00D77E5C" w:rsidRDefault="0020620F" w:rsidP="00D77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Интеллект-карты</w:t>
      </w:r>
      <w:proofErr w:type="gramEnd"/>
      <w:r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объединяют в сознании детей с проблемами речи факторы: зрительные образы, помогающие воспроизведению словарного запаса; план высказывания (каждая ветвь на карте) и желание рассказать о том, что наглядно и понятно изображено на карте. </w:t>
      </w:r>
    </w:p>
    <w:p w:rsidR="0020620F" w:rsidRDefault="0020620F" w:rsidP="00D77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Применение карт ума в дошкольных образовательных учреждениях способствует интеллектуальному развитию дошкольников. </w:t>
      </w:r>
      <w:r w:rsid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>У дошкольников улучшается словарный запас, развивается связная речь, фантазия</w:t>
      </w:r>
      <w:r w:rsidRPr="00D77E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77E5C" w:rsidRPr="00D77E5C" w:rsidRDefault="00D77E5C" w:rsidP="00D77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7E5C" w:rsidRDefault="00D77E5C" w:rsidP="00D77E5C">
      <w:pPr>
        <w:spacing w:after="0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77E5C">
        <w:rPr>
          <w:rFonts w:ascii="Times New Roman" w:hAnsi="Times New Roman" w:cs="Times New Roman"/>
          <w:i/>
          <w:sz w:val="26"/>
          <w:szCs w:val="26"/>
        </w:rPr>
        <w:t>Используемые источники</w:t>
      </w:r>
      <w:r w:rsidR="00BF1664">
        <w:rPr>
          <w:rFonts w:ascii="Times New Roman" w:hAnsi="Times New Roman" w:cs="Times New Roman"/>
          <w:i/>
          <w:sz w:val="26"/>
          <w:szCs w:val="26"/>
        </w:rPr>
        <w:t>:</w:t>
      </w:r>
    </w:p>
    <w:p w:rsidR="00BF1664" w:rsidRPr="00D77E5C" w:rsidRDefault="00BF1664" w:rsidP="00D77E5C">
      <w:pPr>
        <w:spacing w:after="0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</w:p>
    <w:p w:rsidR="00D60A94" w:rsidRPr="00D77E5C" w:rsidRDefault="00952C91" w:rsidP="00D77E5C">
      <w:pPr>
        <w:spacing w:after="0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6"/>
          <w:szCs w:val="26"/>
        </w:rPr>
      </w:pPr>
      <w:r w:rsidRPr="00D77E5C">
        <w:rPr>
          <w:rFonts w:ascii="Times New Roman" w:hAnsi="Times New Roman" w:cs="Times New Roman"/>
          <w:sz w:val="26"/>
          <w:szCs w:val="26"/>
        </w:rPr>
        <w:t xml:space="preserve">Материалы сайтов: </w:t>
      </w:r>
      <w:proofErr w:type="spellStart"/>
      <w:r w:rsidRPr="00D77E5C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activityedu</w:t>
      </w:r>
      <w:proofErr w:type="spellEnd"/>
      <w:r w:rsidRPr="00D77E5C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, </w:t>
      </w:r>
      <w:hyperlink r:id="rId6" w:history="1">
        <w:r w:rsidRPr="00D77E5C">
          <w:rPr>
            <w:rStyle w:val="a5"/>
            <w:rFonts w:ascii="Times New Roman" w:hAnsi="Times New Roman" w:cs="Times New Roman"/>
            <w:sz w:val="26"/>
            <w:szCs w:val="26"/>
          </w:rPr>
          <w:t>https://multiurok.ru/</w:t>
        </w:r>
      </w:hyperlink>
      <w:r w:rsidRPr="00D77E5C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.</w:t>
      </w:r>
    </w:p>
    <w:p w:rsidR="00D77E5C" w:rsidRPr="00D77E5C" w:rsidRDefault="00D77E5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77E5C" w:rsidRPr="00D77E5C" w:rsidSect="00D60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008D"/>
    <w:multiLevelType w:val="multilevel"/>
    <w:tmpl w:val="8BA0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75765"/>
    <w:multiLevelType w:val="multilevel"/>
    <w:tmpl w:val="2B3AB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6434A5"/>
    <w:multiLevelType w:val="multilevel"/>
    <w:tmpl w:val="A336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122EF8"/>
    <w:multiLevelType w:val="multilevel"/>
    <w:tmpl w:val="3B3E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20F"/>
    <w:rsid w:val="00171F92"/>
    <w:rsid w:val="0020620F"/>
    <w:rsid w:val="00952C91"/>
    <w:rsid w:val="00A2311F"/>
    <w:rsid w:val="00B359F7"/>
    <w:rsid w:val="00BF1664"/>
    <w:rsid w:val="00D60A94"/>
    <w:rsid w:val="00D77E5C"/>
    <w:rsid w:val="00EA4E88"/>
    <w:rsid w:val="00F3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20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52C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Сад15</cp:lastModifiedBy>
  <cp:revision>9</cp:revision>
  <dcterms:created xsi:type="dcterms:W3CDTF">2021-11-29T15:38:00Z</dcterms:created>
  <dcterms:modified xsi:type="dcterms:W3CDTF">2023-05-12T11:33:00Z</dcterms:modified>
</cp:coreProperties>
</file>