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43" w:rsidRPr="00005843" w:rsidRDefault="00005843" w:rsidP="00005843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7030A0"/>
          <w:sz w:val="25"/>
          <w:szCs w:val="25"/>
          <w:lang w:eastAsia="ru-RU"/>
        </w:rPr>
      </w:pPr>
      <w:r w:rsidRPr="00005843">
        <w:rPr>
          <w:rFonts w:ascii="Times New Roman" w:eastAsia="Times New Roman" w:hAnsi="Times New Roman" w:cs="Times New Roman"/>
          <w:b/>
          <w:bCs/>
          <w:color w:val="7030A0"/>
          <w:sz w:val="25"/>
          <w:szCs w:val="25"/>
          <w:lang w:eastAsia="ru-RU"/>
        </w:rPr>
        <w:t>Дошкольник и гаджеты: как найти компромисс?</w:t>
      </w:r>
    </w:p>
    <w:p w:rsidR="00005843" w:rsidRPr="00005843" w:rsidRDefault="00005843" w:rsidP="0000584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058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Давайте поговорим об особенностях «общения» 3-6-летних детей с электронными носителями. От интернета, планшетов, телефонов и компьютеров в наше время не спрячешься!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Это </w:t>
      </w:r>
      <w:r w:rsidRPr="000058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стал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</w:t>
      </w:r>
      <w:r w:rsidRPr="000058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важной частью современного мира.   Но одна проблема все-таки есть: дело в том, что компьютерные технологии рассчитаны исключительно на взрослый мозг. У ребенка же мозг только формируется, и поэтому не в силах одновременно познавать два мира - реальный и виртуальный. Вот почему в общении с гаджетами важно дождаться нужного момента.</w:t>
      </w:r>
    </w:p>
    <w:p w:rsidR="00005843" w:rsidRPr="00005843" w:rsidRDefault="00005843" w:rsidP="0000584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058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До 3 лет малышу необходимо познавать мир на ощупь, на вкус: трогать, нюхать, ощупывать, пробовать - то есть активно стимулировать все пять органов чувств.</w:t>
      </w:r>
    </w:p>
    <w:p w:rsidR="00005843" w:rsidRPr="00005843" w:rsidRDefault="00005843" w:rsidP="0000584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058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До 6 лет – осваивать разнообразные действия и манипуляции с предметами: раскрашивать, вырезать, лепить, шнуровать, собирать мозаику… Мелкая моторика активизирует связи между различными зонами мозга.</w:t>
      </w:r>
    </w:p>
    <w:p w:rsidR="00005843" w:rsidRPr="00005843" w:rsidRDefault="00005843" w:rsidP="0000584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058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Кстати, игра – это ведущий вид деятельности в дошкольном возрасте. И не бойтесь, что малыш «переиграет»!  За играми ребенок может проводить очень много времени: так он осваивает социальные роли, изучает причинно-следственные связи, у него лучше развиваются творческие способности. В игре ребенок выражает себя</w:t>
      </w:r>
      <w:proofErr w:type="gramStart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,и</w:t>
      </w:r>
      <w:proofErr w:type="gramEnd"/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 связи с этим </w:t>
      </w:r>
      <w:r w:rsidRPr="000058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закладываются самостоятельность, жизнеспособность и формируется ощущение своего Я.</w:t>
      </w:r>
    </w:p>
    <w:p w:rsidR="00005843" w:rsidRPr="00005843" w:rsidRDefault="00005843" w:rsidP="00005843">
      <w:pPr>
        <w:shd w:val="clear" w:color="auto" w:fill="FFFFFF"/>
        <w:spacing w:after="0" w:line="276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0584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Бесконтрольный просмотр передач, мультфильмов:</w:t>
      </w:r>
    </w:p>
    <w:p w:rsidR="00005843" w:rsidRPr="00005843" w:rsidRDefault="00005843" w:rsidP="00005843">
      <w:pPr>
        <w:numPr>
          <w:ilvl w:val="0"/>
          <w:numId w:val="1"/>
        </w:numPr>
        <w:shd w:val="clear" w:color="auto" w:fill="FFFFFF"/>
        <w:spacing w:after="0" w:line="276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058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негативно сказывается на развитии нейронов головного мозга,</w:t>
      </w:r>
    </w:p>
    <w:p w:rsidR="00005843" w:rsidRPr="00005843" w:rsidRDefault="00005843" w:rsidP="00005843">
      <w:pPr>
        <w:numPr>
          <w:ilvl w:val="0"/>
          <w:numId w:val="1"/>
        </w:numPr>
        <w:shd w:val="clear" w:color="auto" w:fill="FFFFFF"/>
        <w:spacing w:after="0" w:line="276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058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снижает способность к концентрации внимания, может провоцировать гиперактивность,</w:t>
      </w:r>
    </w:p>
    <w:p w:rsidR="00005843" w:rsidRPr="00005843" w:rsidRDefault="00005843" w:rsidP="00005843">
      <w:pPr>
        <w:numPr>
          <w:ilvl w:val="0"/>
          <w:numId w:val="1"/>
        </w:numPr>
        <w:shd w:val="clear" w:color="auto" w:fill="FFFFFF"/>
        <w:spacing w:after="0" w:line="276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058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нарушает засыпание и сон,</w:t>
      </w:r>
    </w:p>
    <w:p w:rsidR="00005843" w:rsidRPr="00005843" w:rsidRDefault="00005843" w:rsidP="00005843">
      <w:pPr>
        <w:numPr>
          <w:ilvl w:val="0"/>
          <w:numId w:val="1"/>
        </w:numPr>
        <w:shd w:val="clear" w:color="auto" w:fill="FFFFFF"/>
        <w:spacing w:after="0" w:line="276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058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способствует набору веса, т.к. дети меньше двигаются,</w:t>
      </w:r>
    </w:p>
    <w:p w:rsidR="00005843" w:rsidRPr="00005843" w:rsidRDefault="00005843" w:rsidP="00005843">
      <w:pPr>
        <w:numPr>
          <w:ilvl w:val="0"/>
          <w:numId w:val="1"/>
        </w:numPr>
        <w:shd w:val="clear" w:color="auto" w:fill="FFFFFF"/>
        <w:spacing w:after="0" w:line="276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058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меняет детское мировосприятие.</w:t>
      </w:r>
    </w:p>
    <w:p w:rsidR="00005843" w:rsidRPr="00005843" w:rsidRDefault="00005843" w:rsidP="00F43E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0584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 </w:t>
      </w:r>
      <w:r w:rsidR="00F43ED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ab/>
      </w:r>
      <w:r w:rsidRPr="0000584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Что влечет детей к экранам?</w:t>
      </w:r>
    </w:p>
    <w:p w:rsidR="00005843" w:rsidRPr="00005843" w:rsidRDefault="00005843" w:rsidP="00005843">
      <w:pPr>
        <w:numPr>
          <w:ilvl w:val="0"/>
          <w:numId w:val="2"/>
        </w:numPr>
        <w:shd w:val="clear" w:color="auto" w:fill="FFFFFF"/>
        <w:spacing w:after="0" w:line="276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058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Обилие впечатлений простым способом</w:t>
      </w:r>
    </w:p>
    <w:p w:rsidR="00005843" w:rsidRPr="00005843" w:rsidRDefault="00005843" w:rsidP="00005843">
      <w:pPr>
        <w:numPr>
          <w:ilvl w:val="0"/>
          <w:numId w:val="2"/>
        </w:numPr>
        <w:shd w:val="clear" w:color="auto" w:fill="FFFFFF"/>
        <w:spacing w:after="0" w:line="276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058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Получение внимания</w:t>
      </w:r>
    </w:p>
    <w:p w:rsidR="00005843" w:rsidRPr="00005843" w:rsidRDefault="00005843" w:rsidP="003A06FE">
      <w:pPr>
        <w:shd w:val="clear" w:color="auto" w:fill="FFFFFF"/>
        <w:spacing w:after="0" w:line="276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058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Особая опасность состоит в том, что малыши очень легко привязываются к электронным носителям. В первую очередь, это сказывается на отношениях в семье: дети становятся менее послушными, родителям сложнее влиять на них, ослабевает связь между взрослыми и детьми. </w:t>
      </w:r>
    </w:p>
    <w:p w:rsidR="00005843" w:rsidRPr="00005843" w:rsidRDefault="00005843" w:rsidP="0000584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058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Распространенная ошибка: чтобы призвать детей к дисциплине или добиться от них желаемого поведения, родители манипулируют временем</w:t>
      </w:r>
      <w:r w:rsidR="003A06F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проведенным с гаджетом</w:t>
      </w:r>
      <w:r w:rsidRPr="000058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Тогда ребенок действительно слушается родителей - но не потому, что хочет быть для них хорошим, а из опасения лишиться «электронного» удовольствия. А это еще больше отда</w:t>
      </w:r>
      <w:r w:rsidR="003A06F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ля</w:t>
      </w:r>
      <w:r w:rsidRPr="000058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ет детей от родителей, разрушает контакт между ними.</w:t>
      </w:r>
    </w:p>
    <w:p w:rsidR="00005843" w:rsidRPr="00005843" w:rsidRDefault="005F77BE" w:rsidP="0000584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Ц</w:t>
      </w:r>
      <w:r w:rsidR="00005843" w:rsidRPr="000058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ифровые устройства стимулируют у ребенка потребительское отношение к жизни. Детская любознательность и возможность самому  догадаться о чем-либо подменяется быстрым доступом к информации, которая опережает собственные открытия. </w:t>
      </w:r>
    </w:p>
    <w:p w:rsidR="00F43ED0" w:rsidRDefault="00005843" w:rsidP="0000584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</w:pPr>
      <w:r w:rsidRPr="0000584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tab/>
      </w:r>
    </w:p>
    <w:p w:rsidR="00005843" w:rsidRPr="00005843" w:rsidRDefault="00005843" w:rsidP="00F43ED0">
      <w:pPr>
        <w:shd w:val="clear" w:color="auto" w:fill="FFFFFF"/>
        <w:spacing w:after="0" w:line="276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05843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/>
        </w:rPr>
        <w:lastRenderedPageBreak/>
        <w:t>Как уберечь ребенка от негативного влияния электронных носителей:</w:t>
      </w:r>
    </w:p>
    <w:p w:rsidR="00005843" w:rsidRPr="00005843" w:rsidRDefault="005F77BE" w:rsidP="00005843">
      <w:pPr>
        <w:numPr>
          <w:ilvl w:val="0"/>
          <w:numId w:val="3"/>
        </w:numPr>
        <w:shd w:val="clear" w:color="auto" w:fill="FFFFFF"/>
        <w:spacing w:after="0" w:line="276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</w:t>
      </w:r>
      <w:r w:rsidR="00005843" w:rsidRPr="000058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икакого общения с девайсами для детей до года и не более 1 часа в день до окончания подросткового возраста. Категорически не допускается телевизор в комнате ребенка!</w:t>
      </w:r>
    </w:p>
    <w:p w:rsidR="00005843" w:rsidRPr="00005843" w:rsidRDefault="00005843" w:rsidP="00005843">
      <w:pPr>
        <w:numPr>
          <w:ilvl w:val="0"/>
          <w:numId w:val="3"/>
        </w:numPr>
        <w:shd w:val="clear" w:color="auto" w:fill="FFFFFF"/>
        <w:spacing w:after="0" w:line="276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058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Не включайте девайс до ухода в садик или школу – дети </w:t>
      </w:r>
      <w:proofErr w:type="spellStart"/>
      <w:r w:rsidR="005F77BE" w:rsidRPr="000058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перевозбуждаются</w:t>
      </w:r>
      <w:proofErr w:type="spellEnd"/>
      <w:r w:rsidRPr="000058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от раннего просмотра и умственно «раскисают» на все утро.</w:t>
      </w:r>
    </w:p>
    <w:p w:rsidR="00005843" w:rsidRPr="00005843" w:rsidRDefault="00005843" w:rsidP="00005843">
      <w:pPr>
        <w:numPr>
          <w:ilvl w:val="0"/>
          <w:numId w:val="3"/>
        </w:numPr>
        <w:shd w:val="clear" w:color="auto" w:fill="FFFFFF"/>
        <w:spacing w:after="0" w:line="276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058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Следите за тем, что смотрит ребенок, и сколько времени проводит у экрана. По данным разных исследований, дети, которые смотрят только образовательные программы, легче адаптируются в социуме, лучше успевают в школе и обладают более богатым словарным запасом.</w:t>
      </w:r>
    </w:p>
    <w:p w:rsidR="00005843" w:rsidRPr="00005843" w:rsidRDefault="00005843" w:rsidP="00005843">
      <w:pPr>
        <w:numPr>
          <w:ilvl w:val="0"/>
          <w:numId w:val="3"/>
        </w:numPr>
        <w:shd w:val="clear" w:color="auto" w:fill="FFFFFF"/>
        <w:spacing w:after="0" w:line="276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058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Показывайте личный пример – родители, которые сами много времени проводят за компьютером</w:t>
      </w:r>
      <w:r w:rsidR="005F77B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 телефоном</w:t>
      </w:r>
      <w:proofErr w:type="gramStart"/>
      <w:r w:rsidR="005F77B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0058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</w:t>
      </w:r>
      <w:proofErr w:type="gramEnd"/>
      <w:r w:rsidRPr="000058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вряд ли сумеют отучить от него ребенка. А сделать это необходимо именно в младшем возрасте – не только из-за вредного воздействия на мозг, но и потому, что привычки усваиваются рано.</w:t>
      </w:r>
    </w:p>
    <w:p w:rsidR="00005843" w:rsidRPr="00005843" w:rsidRDefault="00005843" w:rsidP="00005843">
      <w:pPr>
        <w:numPr>
          <w:ilvl w:val="0"/>
          <w:numId w:val="3"/>
        </w:numPr>
        <w:shd w:val="clear" w:color="auto" w:fill="FFFFFF"/>
        <w:spacing w:after="0" w:line="276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058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Ставьте границы! Не торгуйтесь, говорите свое однозначное «нет», если ребенок начинает манипулировать, выпрашивать поиграть еще.</w:t>
      </w:r>
    </w:p>
    <w:p w:rsidR="00005843" w:rsidRPr="00005843" w:rsidRDefault="00005843" w:rsidP="00005843">
      <w:pPr>
        <w:numPr>
          <w:ilvl w:val="0"/>
          <w:numId w:val="3"/>
        </w:numPr>
        <w:shd w:val="clear" w:color="auto" w:fill="FFFFFF"/>
        <w:spacing w:after="0" w:line="276" w:lineRule="auto"/>
        <w:ind w:left="10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058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Мало пользы от просмотра самых лучших мультфильмов и развивающих передач, если ребенок смотрит их в одиночестве. Старайтесь до 7 лет не оставлять ребенка один на один с </w:t>
      </w:r>
      <w:r w:rsidR="005B76B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гаджетом</w:t>
      </w:r>
      <w:r w:rsidRPr="000058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Смотрите вместе мультики, обсуждайте их (наблюдайте, что особенно взволновало ребенка и говорите с ним об этом). Слушая нас, дети учатся выражать свои ощущения. Отвечайте на детские вопросы и спрашивайте сами. Это способствует пониманию увиденного и укрепляет доверие между родителями и детьми,</w:t>
      </w:r>
    </w:p>
    <w:p w:rsidR="005B76BD" w:rsidRPr="00F43ED0" w:rsidRDefault="00005843" w:rsidP="00054CC1">
      <w:pPr>
        <w:numPr>
          <w:ilvl w:val="0"/>
          <w:numId w:val="3"/>
        </w:numPr>
        <w:shd w:val="clear" w:color="auto" w:fill="FFFFFF"/>
        <w:spacing w:after="0" w:line="276" w:lineRule="auto"/>
        <w:ind w:left="1020"/>
        <w:jc w:val="both"/>
        <w:rPr>
          <w:rFonts w:ascii="Times New Roman" w:hAnsi="Times New Roman" w:cs="Times New Roman"/>
        </w:rPr>
      </w:pPr>
      <w:r w:rsidRPr="00005843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Можно проигрывать сюжеты, рисовать, лепить, делать аппликации.</w:t>
      </w:r>
    </w:p>
    <w:p w:rsidR="005B76BD" w:rsidRDefault="00F43ED0" w:rsidP="00005843">
      <w:pPr>
        <w:spacing w:after="0" w:line="276" w:lineRule="auto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6038850" cy="36671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944" w:rsidRPr="00005843" w:rsidRDefault="00927944" w:rsidP="00927944">
      <w:pPr>
        <w:spacing w:after="0"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Подготовила педагог-психолог: </w:t>
      </w:r>
      <w:proofErr w:type="spellStart"/>
      <w:r>
        <w:rPr>
          <w:rFonts w:ascii="Times New Roman" w:hAnsi="Times New Roman" w:cs="Times New Roman"/>
        </w:rPr>
        <w:t>Красичкова</w:t>
      </w:r>
      <w:proofErr w:type="spellEnd"/>
      <w:r>
        <w:rPr>
          <w:rFonts w:ascii="Times New Roman" w:hAnsi="Times New Roman" w:cs="Times New Roman"/>
        </w:rPr>
        <w:t xml:space="preserve"> Наталья Александровна</w:t>
      </w:r>
    </w:p>
    <w:sectPr w:rsidR="00927944" w:rsidRPr="00005843" w:rsidSect="00D00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72D97"/>
    <w:multiLevelType w:val="multilevel"/>
    <w:tmpl w:val="5FA4B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117F48"/>
    <w:multiLevelType w:val="multilevel"/>
    <w:tmpl w:val="6E50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52B36"/>
    <w:multiLevelType w:val="multilevel"/>
    <w:tmpl w:val="E4EA8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C2E"/>
    <w:rsid w:val="00005843"/>
    <w:rsid w:val="003A06FE"/>
    <w:rsid w:val="005B76BD"/>
    <w:rsid w:val="005F77BE"/>
    <w:rsid w:val="00927944"/>
    <w:rsid w:val="00D00489"/>
    <w:rsid w:val="00F43ED0"/>
    <w:rsid w:val="00F67C2E"/>
    <w:rsid w:val="00FB0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3A06F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3A06F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3A06F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3A06F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3A06F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27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79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4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</cp:revision>
  <dcterms:created xsi:type="dcterms:W3CDTF">2023-10-15T16:49:00Z</dcterms:created>
  <dcterms:modified xsi:type="dcterms:W3CDTF">2024-12-28T08:42:00Z</dcterms:modified>
</cp:coreProperties>
</file>