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D3" w:rsidRPr="007F0ED3" w:rsidRDefault="007F0ED3" w:rsidP="007F0ED3">
      <w:pPr>
        <w:jc w:val="right"/>
        <w:rPr>
          <w:rFonts w:ascii="Times New Roman" w:hAnsi="Times New Roman" w:cs="Times New Roman"/>
          <w:i/>
        </w:rPr>
      </w:pPr>
      <w:r w:rsidRPr="007F0ED3">
        <w:rPr>
          <w:rFonts w:ascii="Times New Roman" w:hAnsi="Times New Roman" w:cs="Times New Roman"/>
          <w:i/>
        </w:rPr>
        <w:t>Подготовила: педагог-психолог Устинова Л.Б</w:t>
      </w:r>
      <w:r>
        <w:rPr>
          <w:rFonts w:ascii="Times New Roman" w:hAnsi="Times New Roman" w:cs="Times New Roman"/>
          <w:i/>
        </w:rPr>
        <w:t>.</w:t>
      </w:r>
    </w:p>
    <w:p w:rsidR="00067E8E" w:rsidRPr="001D3E82" w:rsidRDefault="00067E8E" w:rsidP="00067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E82">
        <w:rPr>
          <w:rFonts w:ascii="Times New Roman" w:hAnsi="Times New Roman"/>
          <w:b/>
          <w:bCs/>
          <w:sz w:val="24"/>
          <w:szCs w:val="24"/>
        </w:rPr>
        <w:t>ГИПЕРАКТИВНЫЙ РЕБЕНОК</w:t>
      </w:r>
    </w:p>
    <w:p w:rsidR="00067E8E" w:rsidRPr="001D3E82" w:rsidRDefault="00067E8E" w:rsidP="00067E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82">
        <w:rPr>
          <w:rFonts w:ascii="Times New Roman" w:hAnsi="Times New Roman"/>
          <w:b/>
          <w:bCs/>
          <w:sz w:val="24"/>
          <w:szCs w:val="24"/>
        </w:rPr>
        <w:t xml:space="preserve">Основные признаки </w:t>
      </w:r>
      <w:proofErr w:type="spellStart"/>
      <w:r w:rsidRPr="001D3E82">
        <w:rPr>
          <w:rFonts w:ascii="Times New Roman" w:hAnsi="Times New Roman"/>
          <w:b/>
          <w:bCs/>
          <w:sz w:val="24"/>
          <w:szCs w:val="24"/>
        </w:rPr>
        <w:t>гиперактивности</w:t>
      </w:r>
      <w:proofErr w:type="spellEnd"/>
      <w:r w:rsidRPr="001D3E82">
        <w:rPr>
          <w:rFonts w:ascii="Times New Roman" w:hAnsi="Times New Roman"/>
          <w:b/>
          <w:bCs/>
          <w:sz w:val="24"/>
          <w:szCs w:val="24"/>
        </w:rPr>
        <w:t>:</w:t>
      </w:r>
    </w:p>
    <w:p w:rsidR="00067E8E" w:rsidRPr="001D3E82" w:rsidRDefault="00067E8E" w:rsidP="00067E8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 xml:space="preserve">Расстройство (дефицит) внимания </w:t>
      </w:r>
    </w:p>
    <w:p w:rsidR="00067E8E" w:rsidRPr="001D3E82" w:rsidRDefault="00067E8E" w:rsidP="00067E8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Импульсивность</w:t>
      </w:r>
    </w:p>
    <w:p w:rsidR="00067E8E" w:rsidRPr="001D3E82" w:rsidRDefault="00067E8E" w:rsidP="00067E8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Двигательная расторможенность.</w:t>
      </w:r>
    </w:p>
    <w:p w:rsidR="00067E8E" w:rsidRPr="001D3E82" w:rsidRDefault="00067E8E" w:rsidP="00067E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82">
        <w:rPr>
          <w:rFonts w:ascii="Times New Roman" w:hAnsi="Times New Roman"/>
          <w:b/>
          <w:bCs/>
          <w:sz w:val="24"/>
          <w:szCs w:val="24"/>
        </w:rPr>
        <w:t>Ошибки, с которыми сталкиваются родители:</w:t>
      </w:r>
    </w:p>
    <w:p w:rsidR="00067E8E" w:rsidRPr="001D3E82" w:rsidRDefault="00067E8E" w:rsidP="00067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Разность подходов в воспитании в семье (бабушки, дедушки, папы и мамы).</w:t>
      </w:r>
    </w:p>
    <w:p w:rsidR="00067E8E" w:rsidRPr="001D3E82" w:rsidRDefault="00067E8E" w:rsidP="00067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Недостаток эмоционального тепла.</w:t>
      </w:r>
    </w:p>
    <w:p w:rsidR="00067E8E" w:rsidRPr="001D3E82" w:rsidRDefault="00067E8E" w:rsidP="00067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Отсутствие знаний и навыков управления агрессией, и неумение привить их детям.</w:t>
      </w:r>
    </w:p>
    <w:p w:rsidR="00067E8E" w:rsidRPr="001D3E82" w:rsidRDefault="00067E8E" w:rsidP="00067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Непоследовательность требований предъявляемых ребенку.</w:t>
      </w:r>
    </w:p>
    <w:p w:rsidR="00067E8E" w:rsidRPr="001D3E82" w:rsidRDefault="00067E8E" w:rsidP="00067E8E">
      <w:pPr>
        <w:spacing w:before="28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82">
        <w:rPr>
          <w:rFonts w:ascii="Times New Roman" w:hAnsi="Times New Roman"/>
          <w:b/>
          <w:bCs/>
          <w:sz w:val="24"/>
          <w:szCs w:val="24"/>
        </w:rPr>
        <w:t xml:space="preserve">Пути преодоления </w:t>
      </w:r>
      <w:proofErr w:type="spellStart"/>
      <w:r w:rsidRPr="001D3E82">
        <w:rPr>
          <w:rFonts w:ascii="Times New Roman" w:hAnsi="Times New Roman"/>
          <w:b/>
          <w:bCs/>
          <w:sz w:val="24"/>
          <w:szCs w:val="24"/>
        </w:rPr>
        <w:t>гиперактивности</w:t>
      </w:r>
      <w:proofErr w:type="spellEnd"/>
      <w:r w:rsidRPr="001D3E82">
        <w:rPr>
          <w:rFonts w:ascii="Times New Roman" w:hAnsi="Times New Roman"/>
          <w:b/>
          <w:bCs/>
          <w:sz w:val="24"/>
          <w:szCs w:val="24"/>
        </w:rPr>
        <w:t xml:space="preserve"> у детей: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before="28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Обратиться к специалисту, который сможет помочь вашему ребенку и обучить вас. Это: психологи, психотерапевты, психоневрологи.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Составить список запретов и четко следовать ему. Запреты должны быть сформулированы в четкой форме и их должно быть немного. Ребенок должен знать о последствиях нарушения этих запретов.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Составить план, что надо проконтролировать сегодня, через неделю и т.д.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Установить четкий распорядок дня. Ребенок должен знать</w:t>
      </w:r>
      <w:r w:rsidR="007F0ED3">
        <w:rPr>
          <w:rFonts w:ascii="Times New Roman" w:hAnsi="Times New Roman"/>
          <w:sz w:val="24"/>
          <w:szCs w:val="24"/>
        </w:rPr>
        <w:t>,</w:t>
      </w:r>
      <w:r w:rsidRPr="001D3E82">
        <w:rPr>
          <w:rFonts w:ascii="Times New Roman" w:hAnsi="Times New Roman"/>
          <w:sz w:val="24"/>
          <w:szCs w:val="24"/>
        </w:rPr>
        <w:t xml:space="preserve"> когда и что ему делать.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Больше времени общаться с ребенком, вникая в его проблемы, решая их вместе с ним. Играть с ним в детские игры.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Необходимо обучиться спокойному и мягкому общению со своим ребенком. При выполнении домашней работы, заданий недопустимо использование криков, приказаний, а так же восторженных интонаций, громких слов. Такой ребенок очень чувствителен к повышенному тону и поэтому он быстро и эмоционально среагирует на то, что будет ему сказано. Это станет препятствием для дальнейших успешных действий.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Для того чтобы такой ребенок выполнял какие-либо указания и просьбы необходимо научиться давать ему инструкцию. Они должны быть немногословными (содержать не более десяти слов), иначе ребенок не услышит вас.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1D3E82">
        <w:rPr>
          <w:rFonts w:ascii="Times New Roman" w:hAnsi="Times New Roman"/>
          <w:sz w:val="24"/>
          <w:szCs w:val="24"/>
        </w:rPr>
        <w:t>гиперактивного</w:t>
      </w:r>
      <w:proofErr w:type="spellEnd"/>
      <w:r w:rsidRPr="001D3E82">
        <w:rPr>
          <w:rFonts w:ascii="Times New Roman" w:hAnsi="Times New Roman"/>
          <w:sz w:val="24"/>
          <w:szCs w:val="24"/>
        </w:rPr>
        <w:t xml:space="preserve"> ребенка существуют ограничения при просмотре телевизионных передач и длительных занятий на компьютере (чем больше времени он проведет за компьютером, тем выше будет его эмоциональное возбуждение, тем труднее будет его успокоить).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После того, как ребенок пришел домой, ваше внимание должно быть отдано ему, хотя бы в течение одного часа. За это время ребенок сможет выговориться и поделиться с вами тем, что его беспокоило в течение дня.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Необходимо помнить о том, что перед сном (за 2-3 часа) полезно спокойно прогуляться, поговорить с ребенком, выслушать его рассказ, или просто спокойно поговорить.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Необходимо регулярно проводить легкий успокаивающий массаж и выполнять упражнения на расслабление с целью снятия избыточного напряжения.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E82">
        <w:rPr>
          <w:rFonts w:ascii="Times New Roman" w:hAnsi="Times New Roman"/>
          <w:sz w:val="24"/>
          <w:szCs w:val="24"/>
        </w:rPr>
        <w:t>Такие дети подвержены страхам. Им необходима ваша поддержка и одобрение.</w:t>
      </w:r>
    </w:p>
    <w:p w:rsidR="00067E8E" w:rsidRPr="001D3E82" w:rsidRDefault="00067E8E" w:rsidP="00067E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4"/>
          <w:szCs w:val="24"/>
        </w:rPr>
      </w:pPr>
      <w:bookmarkStart w:id="0" w:name="_GoBack"/>
      <w:bookmarkEnd w:id="0"/>
      <w:r w:rsidRPr="001D3E82">
        <w:rPr>
          <w:rFonts w:ascii="Times New Roman" w:hAnsi="Times New Roman"/>
          <w:sz w:val="24"/>
          <w:szCs w:val="24"/>
        </w:rPr>
        <w:t>Учитесь общаться со своим ребенком. Любите его. Говорите ему ласковые и ободряющие слова, чаще обнимайте.</w:t>
      </w:r>
    </w:p>
    <w:p w:rsidR="00901D14" w:rsidRDefault="00067E8E" w:rsidP="00067E8E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95450" cy="1019175"/>
            <wp:effectExtent l="0" t="0" r="0" b="9525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8E" w:rsidRPr="00E443DE" w:rsidRDefault="007F0ED3" w:rsidP="007F0ED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067E8E" w:rsidRPr="00E443DE" w:rsidRDefault="00067E8E" w:rsidP="00067E8E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Шапарь</w:t>
      </w:r>
      <w:proofErr w:type="spellEnd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Практическая психология. </w:t>
      </w:r>
      <w:proofErr w:type="spellStart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Психогиагностика</w:t>
      </w:r>
      <w:proofErr w:type="spellEnd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родит</w:t>
      </w:r>
      <w:r w:rsidR="007F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 и детьми - Ростов-на-</w:t>
      </w:r>
      <w:proofErr w:type="spellStart"/>
      <w:r w:rsidR="007F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Дону</w:t>
      </w:r>
      <w:proofErr w:type="gramStart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</w:t>
      </w:r>
      <w:proofErr w:type="gramEnd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еникс</w:t>
      </w:r>
      <w:proofErr w:type="spellEnd"/>
      <w:r w:rsidRPr="00E4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067E8E" w:rsidRPr="00E443DE" w:rsidRDefault="00067E8E" w:rsidP="00067E8E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Смирнова Е.О. Влияние формы общения </w:t>
      </w:r>
      <w:proofErr w:type="gramStart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на эффективность обучения дошкольников // Вопросы психологии. - 1980. - № 5.</w:t>
      </w:r>
    </w:p>
    <w:p w:rsidR="007F0ED3" w:rsidRDefault="00067E8E" w:rsidP="00067E8E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Е.О., </w:t>
      </w:r>
      <w:proofErr w:type="spellStart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Рошка</w:t>
      </w:r>
      <w:proofErr w:type="spellEnd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Роль общения </w:t>
      </w:r>
      <w:proofErr w:type="gramStart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в развитии предметно-</w:t>
      </w:r>
      <w:proofErr w:type="spellStart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ребенка на первом году жизни // Вопросы психологии. - 1987. - №3.</w:t>
      </w:r>
    </w:p>
    <w:p w:rsidR="00067E8E" w:rsidRPr="007F0ED3" w:rsidRDefault="00067E8E" w:rsidP="00067E8E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Е.О. Детская психология. - М.: </w:t>
      </w:r>
      <w:proofErr w:type="spellStart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443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67E8E" w:rsidRPr="007F0ED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70" w:rsidRDefault="00FC4670" w:rsidP="00067E8E">
      <w:pPr>
        <w:spacing w:after="0" w:line="240" w:lineRule="auto"/>
      </w:pPr>
      <w:r>
        <w:separator/>
      </w:r>
    </w:p>
  </w:endnote>
  <w:endnote w:type="continuationSeparator" w:id="0">
    <w:p w:rsidR="00FC4670" w:rsidRDefault="00FC4670" w:rsidP="0006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70" w:rsidRDefault="00FC4670" w:rsidP="00067E8E">
      <w:pPr>
        <w:spacing w:after="0" w:line="240" w:lineRule="auto"/>
      </w:pPr>
      <w:r>
        <w:separator/>
      </w:r>
    </w:p>
  </w:footnote>
  <w:footnote w:type="continuationSeparator" w:id="0">
    <w:p w:rsidR="00FC4670" w:rsidRDefault="00FC4670" w:rsidP="0006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C1" w:rsidRPr="00BF0DC1" w:rsidRDefault="00BF0DC1" w:rsidP="00BF0DC1">
    <w:pPr>
      <w:suppressAutoHyphens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en-US"/>
      </w:rPr>
    </w:pPr>
    <w:r w:rsidRPr="00BF0DC1">
      <w:rPr>
        <w:rFonts w:ascii="Times New Roman" w:eastAsia="Calibri" w:hAnsi="Times New Roman" w:cs="Times New Roman"/>
        <w:sz w:val="24"/>
        <w:szCs w:val="24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067E8E" w:rsidRDefault="00067E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C4"/>
    <w:rsid w:val="00067E8E"/>
    <w:rsid w:val="002953C4"/>
    <w:rsid w:val="003740FE"/>
    <w:rsid w:val="007F0ED3"/>
    <w:rsid w:val="00901D14"/>
    <w:rsid w:val="00936FF4"/>
    <w:rsid w:val="00BF0DC1"/>
    <w:rsid w:val="00CF2CE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8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E8E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7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E8E"/>
    <w:rPr>
      <w:sz w:val="24"/>
      <w:szCs w:val="24"/>
      <w:lang w:eastAsia="ru-RU"/>
    </w:rPr>
  </w:style>
  <w:style w:type="paragraph" w:styleId="a7">
    <w:name w:val="List Paragraph"/>
    <w:basedOn w:val="a"/>
    <w:qFormat/>
    <w:rsid w:val="00067E8E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06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E8E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67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8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E8E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7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E8E"/>
    <w:rPr>
      <w:sz w:val="24"/>
      <w:szCs w:val="24"/>
      <w:lang w:eastAsia="ru-RU"/>
    </w:rPr>
  </w:style>
  <w:style w:type="paragraph" w:styleId="a7">
    <w:name w:val="List Paragraph"/>
    <w:basedOn w:val="a"/>
    <w:qFormat/>
    <w:rsid w:val="00067E8E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06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E8E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67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5</cp:revision>
  <dcterms:created xsi:type="dcterms:W3CDTF">2018-11-16T11:42:00Z</dcterms:created>
  <dcterms:modified xsi:type="dcterms:W3CDTF">2019-04-02T12:45:00Z</dcterms:modified>
</cp:coreProperties>
</file>